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42" w:rsidRPr="00B95176" w:rsidRDefault="00B95176">
      <w:pPr>
        <w:spacing w:after="0" w:line="240" w:lineRule="auto"/>
        <w:rPr>
          <w:rFonts w:ascii="Calibri" w:eastAsia="Calibri" w:hAnsi="Calibri" w:cs="Calibri"/>
          <w:b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>ΓΥΜΝΑΣΙΟ ΤΗΝΟΥ                                                  ΣΧΟΛΙΚΟ ΕΤΟΣ 2024-2025</w:t>
      </w: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b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 xml:space="preserve">          ΠΡΟΑΓΩΓΙΚΕΣ ΕΞΕΤΑΣΕΙΣ ΙΟΥΝΙΟΥ ΣΧΟΛΙΚΟΥ ΕΤΟΥΣ 2024-2025</w:t>
      </w: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b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 xml:space="preserve">                                 ΕΞΕΤΑΣΤΕΑ ΥΛΗ ΣΤΟ ΜΑΘΗΜΑ</w:t>
      </w:r>
    </w:p>
    <w:p w:rsidR="00B95176" w:rsidRPr="00B95176" w:rsidRDefault="00B95176">
      <w:pPr>
        <w:spacing w:after="0" w:line="240" w:lineRule="auto"/>
        <w:rPr>
          <w:rFonts w:ascii="Calibri" w:eastAsia="Calibri" w:hAnsi="Calibri" w:cs="Calibri"/>
          <w:b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 xml:space="preserve">        </w:t>
      </w:r>
      <w:r w:rsidRPr="00B95176">
        <w:rPr>
          <w:rFonts w:ascii="Calibri" w:eastAsia="Calibri" w:hAnsi="Calibri" w:cs="Calibri"/>
          <w:b/>
          <w:sz w:val="28"/>
          <w:lang w:val="el-GR"/>
        </w:rPr>
        <w:t>ΤΩΝ ΑΡΧΑΙΩΝ ΕΛΛΗΝΙΚΩΝ</w:t>
      </w:r>
      <w:r>
        <w:rPr>
          <w:rFonts w:ascii="Calibri" w:eastAsia="Calibri" w:hAnsi="Calibri" w:cs="Calibri"/>
          <w:b/>
          <w:sz w:val="28"/>
          <w:lang w:val="el-GR"/>
        </w:rPr>
        <w:t xml:space="preserve"> ΑΠΟ ΜΕΤΑΦΡΑΣΗ  Β’ ΓΥΜΝΑΣΙΟΥ</w:t>
      </w:r>
    </w:p>
    <w:p w:rsidR="00194E42" w:rsidRPr="00B95176" w:rsidRDefault="00B95176" w:rsidP="00B9517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>(ΟΜΗΡΟΥ ΙΛΙΑΔΑ)</w:t>
      </w: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  <w:r w:rsidRPr="00B95176">
        <w:rPr>
          <w:rFonts w:ascii="Calibri" w:eastAsia="Calibri" w:hAnsi="Calibri" w:cs="Calibri"/>
          <w:sz w:val="28"/>
          <w:lang w:val="el-GR"/>
        </w:rPr>
        <w:t>Η εξεταστέα ύλη περιλαμβάνει:</w:t>
      </w: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 xml:space="preserve">ΡΑΨ. Α: </w:t>
      </w:r>
      <w:r w:rsidRPr="00B95176">
        <w:rPr>
          <w:rFonts w:ascii="Calibri" w:eastAsia="Calibri" w:hAnsi="Calibri" w:cs="Calibri"/>
          <w:sz w:val="28"/>
          <w:lang w:val="el-GR"/>
        </w:rPr>
        <w:t xml:space="preserve">στ. 1-53, </w:t>
      </w: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 xml:space="preserve">ΡΑΨ. Α: </w:t>
      </w:r>
      <w:r w:rsidRPr="00B95176">
        <w:rPr>
          <w:rFonts w:ascii="Calibri" w:eastAsia="Calibri" w:hAnsi="Calibri" w:cs="Calibri"/>
          <w:sz w:val="28"/>
          <w:lang w:val="el-GR"/>
        </w:rPr>
        <w:t>στ. 54-306</w:t>
      </w: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 xml:space="preserve">ΡΑΨ. Α: </w:t>
      </w:r>
      <w:r w:rsidRPr="00B95176">
        <w:rPr>
          <w:rFonts w:ascii="Calibri" w:eastAsia="Calibri" w:hAnsi="Calibri" w:cs="Calibri"/>
          <w:sz w:val="28"/>
          <w:lang w:val="el-GR"/>
        </w:rPr>
        <w:t>στ.494-612</w:t>
      </w: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>ΡΑΨ. Γ</w:t>
      </w:r>
      <w:r w:rsidRPr="00B95176">
        <w:rPr>
          <w:rFonts w:ascii="Calibri" w:eastAsia="Calibri" w:hAnsi="Calibri" w:cs="Calibri"/>
          <w:sz w:val="28"/>
          <w:lang w:val="el-GR"/>
        </w:rPr>
        <w:t>: στ. 121-244</w:t>
      </w: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  <w:r w:rsidRPr="00B95176">
        <w:rPr>
          <w:rFonts w:ascii="Calibri" w:eastAsia="Calibri" w:hAnsi="Calibri" w:cs="Calibri"/>
          <w:b/>
          <w:sz w:val="28"/>
          <w:lang w:val="el-GR"/>
        </w:rPr>
        <w:t>ΡΑΨ. Ζ:</w:t>
      </w:r>
      <w:r w:rsidRPr="00B95176">
        <w:rPr>
          <w:rFonts w:ascii="Calibri" w:eastAsia="Calibri" w:hAnsi="Calibri" w:cs="Calibri"/>
          <w:sz w:val="28"/>
          <w:lang w:val="el-GR"/>
        </w:rPr>
        <w:t xml:space="preserve"> στ. 369-529</w:t>
      </w:r>
    </w:p>
    <w:p w:rsidR="00194E42" w:rsidRDefault="00B95176">
      <w:pPr>
        <w:spacing w:after="0" w:line="240" w:lineRule="auto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ΡΑΨ.</w:t>
      </w:r>
      <w:proofErr w:type="gramEnd"/>
      <w:r>
        <w:rPr>
          <w:rFonts w:ascii="Calibri" w:eastAsia="Calibri" w:hAnsi="Calibri" w:cs="Calibri"/>
          <w:b/>
          <w:sz w:val="28"/>
        </w:rPr>
        <w:t xml:space="preserve"> Π: </w:t>
      </w:r>
      <w:proofErr w:type="spellStart"/>
      <w:r>
        <w:rPr>
          <w:rFonts w:ascii="Calibri" w:eastAsia="Calibri" w:hAnsi="Calibri" w:cs="Calibri"/>
          <w:sz w:val="28"/>
        </w:rPr>
        <w:t>στ</w:t>
      </w:r>
      <w:proofErr w:type="spellEnd"/>
      <w:r>
        <w:rPr>
          <w:rFonts w:ascii="Calibri" w:eastAsia="Calibri" w:hAnsi="Calibri" w:cs="Calibri"/>
          <w:sz w:val="28"/>
        </w:rPr>
        <w:t>. 684-867</w:t>
      </w:r>
    </w:p>
    <w:p w:rsidR="00194E42" w:rsidRDefault="00194E42">
      <w:pPr>
        <w:spacing w:after="0" w:line="240" w:lineRule="auto"/>
        <w:rPr>
          <w:rFonts w:ascii="Calibri" w:eastAsia="Calibri" w:hAnsi="Calibri" w:cs="Calibri"/>
        </w:rPr>
      </w:pPr>
    </w:p>
    <w:p w:rsidR="00194E42" w:rsidRPr="00B95176" w:rsidRDefault="00B95176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  <w:r w:rsidRPr="00B95176">
        <w:rPr>
          <w:rFonts w:ascii="Calibri" w:eastAsia="Calibri" w:hAnsi="Calibri" w:cs="Calibri"/>
          <w:sz w:val="28"/>
          <w:lang w:val="el-GR"/>
        </w:rPr>
        <w:t>Εντός της εξεταστέας ύλης βρίσκονται</w:t>
      </w:r>
      <w:r w:rsidRPr="00B95176">
        <w:rPr>
          <w:rFonts w:ascii="Calibri" w:eastAsia="Calibri" w:hAnsi="Calibri" w:cs="Calibri"/>
          <w:sz w:val="28"/>
          <w:lang w:val="el-GR"/>
        </w:rPr>
        <w:t xml:space="preserve"> επίσης:</w:t>
      </w: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B95176">
      <w:pPr>
        <w:spacing w:after="0" w:line="240" w:lineRule="auto"/>
        <w:jc w:val="both"/>
        <w:rPr>
          <w:rFonts w:ascii="Calibri" w:eastAsia="Calibri" w:hAnsi="Calibri" w:cs="Calibri"/>
          <w:sz w:val="28"/>
          <w:lang w:val="el-GR"/>
        </w:rPr>
      </w:pPr>
      <w:r w:rsidRPr="00B95176">
        <w:rPr>
          <w:rFonts w:ascii="Calibri" w:eastAsia="Calibri" w:hAnsi="Calibri" w:cs="Calibri"/>
          <w:sz w:val="28"/>
          <w:lang w:val="el-GR"/>
        </w:rPr>
        <w:t xml:space="preserve">Αφηγηματικές τεχνικές και μέσα: αφήγηση, μονόλογος, διάλογος, </w:t>
      </w:r>
      <w:proofErr w:type="spellStart"/>
      <w:r w:rsidRPr="00B95176">
        <w:rPr>
          <w:rFonts w:ascii="Calibri" w:eastAsia="Calibri" w:hAnsi="Calibri" w:cs="Calibri"/>
          <w:sz w:val="28"/>
          <w:lang w:val="el-GR"/>
        </w:rPr>
        <w:t>προοικονομία</w:t>
      </w:r>
      <w:proofErr w:type="spellEnd"/>
      <w:r w:rsidRPr="00B95176">
        <w:rPr>
          <w:rFonts w:ascii="Calibri" w:eastAsia="Calibri" w:hAnsi="Calibri" w:cs="Calibri"/>
          <w:sz w:val="28"/>
          <w:lang w:val="el-GR"/>
        </w:rPr>
        <w:t>, εικόνες (οπτικές, ακουστικές), επιβράδυνση, αναχρονισμός, τυπικά επίθετα, επική ειρωνεία, άστοχα ερωτήματα, σχήματα λόγου, επιφάνεια, ενανθρώπιση, ανθρωπομορφισμός.</w:t>
      </w:r>
    </w:p>
    <w:p w:rsidR="00194E42" w:rsidRPr="00B95176" w:rsidRDefault="00194E42">
      <w:pPr>
        <w:spacing w:after="0" w:line="240" w:lineRule="auto"/>
        <w:jc w:val="both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jc w:val="both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Pr="00B95176" w:rsidRDefault="00194E42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194E42" w:rsidRDefault="00B9517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B95176">
        <w:rPr>
          <w:rFonts w:ascii="Calibri" w:eastAsia="Calibri" w:hAnsi="Calibri" w:cs="Calibri"/>
          <w:b/>
          <w:sz w:val="24"/>
          <w:lang w:val="el-GR"/>
        </w:rPr>
        <w:t xml:space="preserve">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Τήνος</w:t>
      </w:r>
      <w:proofErr w:type="spellEnd"/>
      <w:proofErr w:type="gramStart"/>
      <w:r>
        <w:rPr>
          <w:rFonts w:ascii="Calibri" w:eastAsia="Calibri" w:hAnsi="Calibri" w:cs="Calibri"/>
          <w:b/>
          <w:sz w:val="24"/>
        </w:rPr>
        <w:t>,  19</w:t>
      </w:r>
      <w:proofErr w:type="gramEnd"/>
      <w:r>
        <w:rPr>
          <w:rFonts w:ascii="Calibri" w:eastAsia="Calibri" w:hAnsi="Calibri" w:cs="Calibri"/>
          <w:b/>
          <w:sz w:val="24"/>
        </w:rPr>
        <w:t>/05/2025</w:t>
      </w:r>
    </w:p>
    <w:p w:rsidR="00194E42" w:rsidRDefault="00194E42">
      <w:pPr>
        <w:spacing w:after="0" w:line="240" w:lineRule="auto"/>
        <w:rPr>
          <w:rFonts w:ascii="Calibri" w:eastAsia="Calibri" w:hAnsi="Calibri" w:cs="Calibri"/>
        </w:rPr>
      </w:pPr>
    </w:p>
    <w:p w:rsidR="00194E42" w:rsidRDefault="00194E42">
      <w:pPr>
        <w:spacing w:after="0" w:line="240" w:lineRule="auto"/>
        <w:rPr>
          <w:rFonts w:ascii="Calibri" w:eastAsia="Calibri" w:hAnsi="Calibri" w:cs="Calibri"/>
        </w:rPr>
      </w:pPr>
    </w:p>
    <w:p w:rsidR="00194E42" w:rsidRDefault="00194E42">
      <w:pPr>
        <w:spacing w:after="0" w:line="240" w:lineRule="auto"/>
        <w:rPr>
          <w:rFonts w:ascii="Calibri" w:eastAsia="Calibri" w:hAnsi="Calibri" w:cs="Calibri"/>
        </w:rPr>
      </w:pPr>
    </w:p>
    <w:p w:rsidR="00194E42" w:rsidRDefault="00B9517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Ο </w:t>
      </w:r>
      <w:proofErr w:type="spellStart"/>
      <w:r>
        <w:rPr>
          <w:rFonts w:ascii="Calibri" w:eastAsia="Calibri" w:hAnsi="Calibri" w:cs="Calibri"/>
          <w:b/>
          <w:sz w:val="24"/>
        </w:rPr>
        <w:t>καθηγητής</w:t>
      </w:r>
      <w:proofErr w:type="spellEnd"/>
      <w:r>
        <w:rPr>
          <w:rFonts w:ascii="Calibri" w:eastAsia="Calibri" w:hAnsi="Calibri" w:cs="Calibri"/>
          <w:b/>
          <w:sz w:val="24"/>
        </w:rPr>
        <w:t>,</w:t>
      </w:r>
    </w:p>
    <w:p w:rsidR="00194E42" w:rsidRDefault="00194E42">
      <w:pPr>
        <w:spacing w:after="0" w:line="240" w:lineRule="auto"/>
        <w:rPr>
          <w:rFonts w:ascii="Calibri" w:eastAsia="Calibri" w:hAnsi="Calibri" w:cs="Calibri"/>
        </w:rPr>
      </w:pPr>
    </w:p>
    <w:p w:rsidR="00194E42" w:rsidRDefault="00B9517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Κάσαρης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Θεόδωρος</w:t>
      </w:r>
      <w:proofErr w:type="spellEnd"/>
    </w:p>
    <w:p w:rsidR="00194E42" w:rsidRDefault="00194E42">
      <w:pPr>
        <w:spacing w:after="0" w:line="240" w:lineRule="auto"/>
        <w:rPr>
          <w:rFonts w:ascii="Calibri" w:eastAsia="Calibri" w:hAnsi="Calibri" w:cs="Calibri"/>
        </w:rPr>
      </w:pPr>
    </w:p>
    <w:p w:rsidR="00194E42" w:rsidRDefault="00B9517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</w:t>
      </w:r>
    </w:p>
    <w:p w:rsidR="00194E42" w:rsidRDefault="00B9517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</w:t>
      </w:r>
    </w:p>
    <w:sectPr w:rsidR="00194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94E42"/>
    <w:rsid w:val="00194E42"/>
    <w:rsid w:val="00B9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pelagiakyr82@gmail.com</cp:lastModifiedBy>
  <cp:revision>2</cp:revision>
  <dcterms:created xsi:type="dcterms:W3CDTF">2025-05-18T22:05:00Z</dcterms:created>
  <dcterms:modified xsi:type="dcterms:W3CDTF">2025-05-18T22:05:00Z</dcterms:modified>
</cp:coreProperties>
</file>